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8B" w:rsidRDefault="00BF708B">
      <w:pPr>
        <w:pStyle w:val="normal1"/>
        <w:widowControl/>
        <w:spacing w:before="9" w:after="160" w:line="259" w:lineRule="auto"/>
        <w:jc w:val="center"/>
        <w:rPr>
          <w:rFonts w:ascii="Calibri" w:hAnsi="Calibri" w:cs="Calibri"/>
          <w:sz w:val="26"/>
          <w:szCs w:val="26"/>
        </w:rPr>
      </w:pPr>
    </w:p>
    <w:p w:rsidR="00BF708B" w:rsidRDefault="00BF708B">
      <w:pPr>
        <w:pStyle w:val="normal1"/>
        <w:widowControl/>
        <w:spacing w:before="56"/>
        <w:ind w:left="4" w:right="-45"/>
        <w:jc w:val="center"/>
        <w:rPr>
          <w:rFonts w:ascii="Calibri" w:hAnsi="Calibri" w:cs="Calibri"/>
          <w:b/>
          <w:bCs/>
          <w:color w:val="000009"/>
          <w:sz w:val="24"/>
          <w:szCs w:val="24"/>
        </w:rPr>
      </w:pPr>
      <w:r>
        <w:rPr>
          <w:rFonts w:ascii="Calibri" w:hAnsi="Calibri" w:cs="Calibri"/>
          <w:b/>
          <w:bCs/>
          <w:color w:val="000009"/>
          <w:sz w:val="24"/>
          <w:szCs w:val="24"/>
        </w:rPr>
        <w:t>FORMULÁRIO  DE RECURSO</w:t>
      </w:r>
    </w:p>
    <w:p w:rsidR="00BF708B" w:rsidRDefault="00BF708B">
      <w:pPr>
        <w:pStyle w:val="normal1"/>
        <w:widowControl/>
        <w:spacing w:before="56"/>
        <w:ind w:left="4" w:right="-45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F708B" w:rsidRDefault="00BF708B">
      <w:pPr>
        <w:pStyle w:val="normal1"/>
        <w:widowControl/>
        <w:spacing w:before="56"/>
        <w:ind w:left="4" w:right="-45"/>
        <w:jc w:val="center"/>
        <w:rPr>
          <w:rFonts w:ascii="Calibri" w:hAnsi="Calibri" w:cs="Calibri"/>
          <w:b/>
          <w:bCs/>
          <w:sz w:val="24"/>
          <w:szCs w:val="24"/>
        </w:rPr>
      </w:pPr>
      <w:r w:rsidRPr="006577D7">
        <w:rPr>
          <w:rFonts w:ascii="Calibri" w:hAnsi="Calibri" w:cs="Calibri"/>
          <w:b/>
          <w:bCs/>
          <w:sz w:val="24"/>
          <w:szCs w:val="24"/>
        </w:rPr>
        <w:t xml:space="preserve">EDITAL </w:t>
      </w:r>
      <w:r w:rsidRPr="006577D7">
        <w:rPr>
          <w:rFonts w:ascii="Calibri" w:hAnsi="Calibri" w:cs="Calibri"/>
          <w:b/>
          <w:bCs/>
          <w:i/>
          <w:iCs/>
          <w:sz w:val="24"/>
          <w:szCs w:val="24"/>
        </w:rPr>
        <w:t>CAMPUS</w:t>
      </w:r>
      <w:r w:rsidRPr="006577D7">
        <w:rPr>
          <w:rFonts w:ascii="Calibri" w:hAnsi="Calibri" w:cs="Calibri"/>
          <w:b/>
          <w:bCs/>
          <w:sz w:val="24"/>
          <w:szCs w:val="24"/>
        </w:rPr>
        <w:t xml:space="preserve"> PORTO ALEGRE Nº 55/2025</w:t>
      </w:r>
    </w:p>
    <w:p w:rsidR="00BF708B" w:rsidRDefault="00BF708B">
      <w:pPr>
        <w:pStyle w:val="normal1"/>
        <w:widowControl/>
        <w:tabs>
          <w:tab w:val="left" w:pos="8362"/>
        </w:tabs>
        <w:ind w:left="222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P</w:t>
      </w:r>
      <w:r>
        <w:rPr>
          <w:rFonts w:ascii="Calibri" w:hAnsi="Calibri" w:cs="Calibri"/>
          <w:sz w:val="24"/>
          <w:szCs w:val="24"/>
        </w:rPr>
        <w:t xml:space="preserve">rocesso eleitoral para escolha de representantes da comunidade acadêmica do </w:t>
      </w:r>
      <w:r>
        <w:rPr>
          <w:rFonts w:ascii="Calibri" w:hAnsi="Calibri" w:cs="Calibri"/>
          <w:i/>
          <w:iCs/>
          <w:sz w:val="24"/>
          <w:szCs w:val="24"/>
        </w:rPr>
        <w:t>Campus</w:t>
      </w:r>
      <w:r>
        <w:rPr>
          <w:rFonts w:ascii="Calibri" w:hAnsi="Calibri" w:cs="Calibri"/>
          <w:sz w:val="24"/>
          <w:szCs w:val="24"/>
        </w:rPr>
        <w:t xml:space="preserve"> Porto Alegre, para a Comissão Eleitoral Permanente (CEP)</w:t>
      </w:r>
    </w:p>
    <w:p w:rsidR="00BF708B" w:rsidRDefault="00BF708B">
      <w:pPr>
        <w:pStyle w:val="normal1"/>
        <w:widowControl/>
        <w:tabs>
          <w:tab w:val="left" w:pos="8362"/>
        </w:tabs>
        <w:ind w:left="222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F708B" w:rsidRDefault="00BF708B">
      <w:pPr>
        <w:pStyle w:val="normal1"/>
        <w:widowControl/>
        <w:spacing w:before="9" w:after="160" w:line="259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 xml:space="preserve">A interposição de recurso deverá ser encaminhada ao e-mail: </w:t>
      </w:r>
      <w:hyperlink r:id="rId6">
        <w:r>
          <w:rPr>
            <w:rFonts w:ascii="Calibri" w:hAnsi="Calibri" w:cs="Calibri"/>
            <w:color w:val="0000FF"/>
            <w:sz w:val="26"/>
            <w:szCs w:val="26"/>
            <w:u w:val="single"/>
          </w:rPr>
          <w:t>comissao.eleitoral@poa.ifrs.edu.br</w:t>
        </w:r>
      </w:hyperlink>
    </w:p>
    <w:p w:rsidR="00BF708B" w:rsidRDefault="00BF708B">
      <w:pPr>
        <w:pStyle w:val="normal1"/>
        <w:widowControl/>
        <w:tabs>
          <w:tab w:val="left" w:pos="8362"/>
        </w:tabs>
        <w:spacing w:after="160" w:line="259" w:lineRule="auto"/>
        <w:ind w:left="222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color w:val="000009"/>
        </w:rPr>
        <w:t>Pelo presente TERMO, eu</w:t>
      </w:r>
      <w:r>
        <w:rPr>
          <w:rFonts w:ascii="Calibri" w:hAnsi="Calibri" w:cs="Calibri"/>
          <w:color w:val="000009"/>
          <w:u w:val="single"/>
        </w:rPr>
        <w:tab/>
      </w:r>
      <w:r>
        <w:rPr>
          <w:rFonts w:ascii="Calibri" w:hAnsi="Calibri" w:cs="Calibri"/>
          <w:color w:val="000009"/>
        </w:rPr>
        <w:t>, CPF nº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816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  <w:u w:val="single"/>
        </w:rPr>
        <w:t xml:space="preserve"> </w:t>
      </w:r>
      <w:r>
        <w:rPr>
          <w:rFonts w:ascii="Calibri" w:hAnsi="Calibri" w:cs="Calibri"/>
          <w:color w:val="000009"/>
          <w:u w:val="single"/>
        </w:rPr>
        <w:tab/>
      </w:r>
      <w:r>
        <w:rPr>
          <w:rFonts w:ascii="Calibri" w:hAnsi="Calibri" w:cs="Calibri"/>
          <w:color w:val="000009"/>
        </w:rPr>
        <w:t xml:space="preserve">,  venho </w:t>
      </w:r>
      <w:r>
        <w:rPr>
          <w:rFonts w:ascii="Calibri" w:hAnsi="Calibri" w:cs="Calibri"/>
          <w:b/>
          <w:bCs/>
          <w:color w:val="000009"/>
        </w:rPr>
        <w:t xml:space="preserve">RECORRER, </w:t>
      </w:r>
      <w:r>
        <w:rPr>
          <w:rFonts w:ascii="Calibri" w:hAnsi="Calibri" w:cs="Calibri"/>
          <w:color w:val="000009"/>
        </w:rPr>
        <w:t>nos prazos estipulados neste edital: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816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     ) contra itens do Edital ou Cronograma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816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 xml:space="preserve">(     ) contra a Homologação Preliminar das Inscrições 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816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     ) contra o indeferimento da minha inscrição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816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    ) contra a Homologação da Lista Preliminar de Eleitores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816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    ) contra a Homologação do Resultado Preliminar da Votação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155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    ) Outro: ________________________________________________________________________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816"/>
        <w:rPr>
          <w:rFonts w:ascii="Calibri" w:hAnsi="Calibri" w:cs="Calibri"/>
          <w:color w:val="000009"/>
        </w:rPr>
      </w:pP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155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 xml:space="preserve">Abaixo, detalhe os os itens do Edital /Cronograma, </w:t>
      </w:r>
      <w:r>
        <w:rPr>
          <w:rFonts w:ascii="Calibri" w:hAnsi="Calibri" w:cs="Calibri"/>
          <w:b/>
          <w:bCs/>
          <w:i/>
          <w:iCs/>
          <w:color w:val="000009"/>
        </w:rPr>
        <w:t>OU</w:t>
      </w:r>
      <w:r>
        <w:rPr>
          <w:rFonts w:ascii="Calibri" w:hAnsi="Calibri" w:cs="Calibri"/>
          <w:color w:val="000009"/>
        </w:rPr>
        <w:t xml:space="preserve"> inscritos/as, com nomes completos, </w:t>
      </w:r>
      <w:r>
        <w:rPr>
          <w:rFonts w:ascii="Calibri" w:hAnsi="Calibri" w:cs="Calibri"/>
          <w:b/>
          <w:bCs/>
          <w:i/>
          <w:iCs/>
          <w:color w:val="000009"/>
        </w:rPr>
        <w:t>OU</w:t>
      </w:r>
      <w:r>
        <w:rPr>
          <w:rFonts w:ascii="Calibri" w:hAnsi="Calibri" w:cs="Calibri"/>
          <w:color w:val="000009"/>
        </w:rPr>
        <w:t xml:space="preserve"> o nome completo da lista de eleitores, OU os nomes completos do Resultado Preliminar da Votação):</w:t>
      </w:r>
    </w:p>
    <w:p w:rsidR="00BF708B" w:rsidRDefault="00BF708B">
      <w:pPr>
        <w:pStyle w:val="normal1"/>
        <w:widowControl/>
        <w:spacing w:before="10" w:after="160" w:line="259" w:lineRule="auto"/>
        <w:ind w:left="200" w:right="1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08B" w:rsidRDefault="00BF708B">
      <w:pPr>
        <w:pStyle w:val="normal1"/>
        <w:widowControl/>
        <w:spacing w:before="10" w:after="160" w:line="259" w:lineRule="auto"/>
        <w:ind w:left="200"/>
        <w:jc w:val="both"/>
        <w:rPr>
          <w:rFonts w:ascii="Calibri" w:hAnsi="Calibri" w:cs="Calibri"/>
        </w:rPr>
      </w:pPr>
    </w:p>
    <w:p w:rsidR="00BF708B" w:rsidRDefault="00BF708B">
      <w:pPr>
        <w:pStyle w:val="normal1"/>
        <w:widowControl/>
        <w:spacing w:before="10" w:after="160" w:line="259" w:lineRule="auto"/>
        <w:jc w:val="both"/>
        <w:rPr>
          <w:rFonts w:ascii="Calibri" w:hAnsi="Calibri" w:cs="Calibri"/>
        </w:rPr>
      </w:pPr>
    </w:p>
    <w:p w:rsidR="00BF708B" w:rsidRDefault="00BF708B">
      <w:pPr>
        <w:pStyle w:val="normal1"/>
        <w:widowControl/>
        <w:spacing w:before="10" w:after="160" w:line="259" w:lineRule="auto"/>
        <w:ind w:firstLin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Apresente suas justificativas, referindo o item do edital, norma ou legisla</w:t>
      </w:r>
      <w:r>
        <w:rPr>
          <w:rFonts w:ascii="Times New Roman" w:hAnsi="Times New Roman" w:cs="Times New Roman"/>
        </w:rPr>
        <w:t>çã</w:t>
      </w:r>
      <w:r>
        <w:rPr>
          <w:rFonts w:ascii="Calibri" w:hAnsi="Calibri" w:cs="Calibri"/>
        </w:rPr>
        <w:t>o vigente descumprida:</w:t>
      </w:r>
    </w:p>
    <w:p w:rsidR="00BF708B" w:rsidRDefault="00BF708B">
      <w:pPr>
        <w:pStyle w:val="normal1"/>
        <w:widowControl/>
        <w:tabs>
          <w:tab w:val="left" w:pos="2739"/>
          <w:tab w:val="left" w:pos="5266"/>
          <w:tab w:val="left" w:pos="8766"/>
        </w:tabs>
        <w:spacing w:before="41" w:after="160" w:line="276" w:lineRule="auto"/>
        <w:ind w:left="222" w:right="155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08B" w:rsidRDefault="00BF708B">
      <w:pPr>
        <w:pStyle w:val="normal1"/>
        <w:widowControl/>
        <w:tabs>
          <w:tab w:val="left" w:pos="1471"/>
          <w:tab w:val="left" w:pos="2444"/>
          <w:tab w:val="left" w:pos="4300"/>
          <w:tab w:val="left" w:pos="5572"/>
        </w:tabs>
        <w:spacing w:before="57" w:after="160" w:line="254" w:lineRule="auto"/>
        <w:ind w:left="222" w:right="814"/>
        <w:rPr>
          <w:rFonts w:ascii="Calibri" w:hAnsi="Calibri" w:cs="Calibri"/>
          <w:color w:val="000009"/>
        </w:rPr>
      </w:pPr>
    </w:p>
    <w:p w:rsidR="00BF708B" w:rsidRDefault="00BF708B">
      <w:pPr>
        <w:pStyle w:val="normal1"/>
        <w:widowControl/>
        <w:tabs>
          <w:tab w:val="left" w:pos="1471"/>
          <w:tab w:val="left" w:pos="2444"/>
          <w:tab w:val="left" w:pos="4300"/>
          <w:tab w:val="left" w:pos="5572"/>
        </w:tabs>
        <w:spacing w:before="57" w:after="160" w:line="254" w:lineRule="auto"/>
        <w:ind w:left="222" w:right="155"/>
        <w:jc w:val="both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 xml:space="preserve">Declaro estar ciente de que o não </w:t>
      </w:r>
      <w:r w:rsidRPr="006577D7">
        <w:rPr>
          <w:rFonts w:ascii="Calibri" w:hAnsi="Calibri" w:cs="Calibri"/>
          <w:color w:val="000009"/>
        </w:rPr>
        <w:t xml:space="preserve">atendimento das regras relativas às interposição de Recurso, contidas no item 08 do Edital </w:t>
      </w:r>
      <w:r w:rsidRPr="006577D7">
        <w:rPr>
          <w:rFonts w:ascii="Calibri" w:hAnsi="Calibri" w:cs="Calibri"/>
          <w:i/>
          <w:iCs/>
          <w:color w:val="202124"/>
          <w:sz w:val="24"/>
          <w:szCs w:val="24"/>
        </w:rPr>
        <w:t>Campus</w:t>
      </w:r>
      <w:r w:rsidRPr="006577D7">
        <w:rPr>
          <w:rFonts w:ascii="Calibri" w:hAnsi="Calibri" w:cs="Calibri"/>
          <w:color w:val="202124"/>
          <w:sz w:val="24"/>
          <w:szCs w:val="24"/>
        </w:rPr>
        <w:t xml:space="preserve"> Porto Alegre nº 55/2025, </w:t>
      </w:r>
      <w:r>
        <w:rPr>
          <w:rFonts w:ascii="Calibri" w:hAnsi="Calibri" w:cs="Calibri"/>
          <w:color w:val="202124"/>
          <w:sz w:val="24"/>
          <w:szCs w:val="24"/>
          <w:highlight w:val="white"/>
        </w:rPr>
        <w:t>e</w:t>
      </w:r>
      <w:r>
        <w:rPr>
          <w:rFonts w:ascii="Calibri" w:hAnsi="Calibri" w:cs="Calibri"/>
          <w:color w:val="000009"/>
          <w:highlight w:val="white"/>
        </w:rPr>
        <w:t xml:space="preserve"> ao</w:t>
      </w:r>
      <w:r>
        <w:rPr>
          <w:rFonts w:ascii="Calibri" w:hAnsi="Calibri" w:cs="Calibri"/>
          <w:color w:val="000009"/>
        </w:rPr>
        <w:t>s prazos descritos no Cronograma do Edital, poderá ensejar o INDEFERIMENTO deste.</w:t>
      </w:r>
    </w:p>
    <w:p w:rsidR="00BF708B" w:rsidRDefault="00BF708B">
      <w:pPr>
        <w:pStyle w:val="normal1"/>
        <w:widowControl/>
        <w:spacing w:after="160" w:line="259" w:lineRule="auto"/>
        <w:jc w:val="both"/>
        <w:rPr>
          <w:rFonts w:ascii="Calibri" w:hAnsi="Calibri" w:cs="Calibri"/>
        </w:rPr>
      </w:pPr>
    </w:p>
    <w:p w:rsidR="00BF708B" w:rsidRDefault="00BF708B">
      <w:pPr>
        <w:pStyle w:val="normal1"/>
        <w:widowControl/>
        <w:tabs>
          <w:tab w:val="left" w:pos="966"/>
          <w:tab w:val="left" w:pos="1489"/>
          <w:tab w:val="left" w:pos="2387"/>
        </w:tabs>
        <w:spacing w:before="195" w:after="160" w:line="259" w:lineRule="auto"/>
        <w:ind w:right="355"/>
        <w:jc w:val="right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>Data:</w:t>
      </w:r>
      <w:r>
        <w:rPr>
          <w:rFonts w:ascii="Calibri" w:hAnsi="Calibri" w:cs="Calibri"/>
          <w:color w:val="000009"/>
          <w:u w:val="single"/>
        </w:rPr>
        <w:tab/>
      </w:r>
      <w:r>
        <w:rPr>
          <w:rFonts w:ascii="Calibri" w:hAnsi="Calibri" w:cs="Calibri"/>
          <w:color w:val="000009"/>
        </w:rPr>
        <w:t>/</w:t>
      </w:r>
      <w:r>
        <w:rPr>
          <w:rFonts w:ascii="Calibri" w:hAnsi="Calibri" w:cs="Calibri"/>
          <w:color w:val="000009"/>
          <w:u w:val="single"/>
        </w:rPr>
        <w:tab/>
      </w:r>
      <w:r>
        <w:rPr>
          <w:rFonts w:ascii="Calibri" w:hAnsi="Calibri" w:cs="Calibri"/>
          <w:color w:val="000009"/>
        </w:rPr>
        <w:t>/</w:t>
      </w:r>
      <w:r>
        <w:rPr>
          <w:rFonts w:ascii="Calibri" w:hAnsi="Calibri" w:cs="Calibri"/>
          <w:color w:val="000009"/>
          <w:u w:val="single"/>
        </w:rPr>
        <w:t xml:space="preserve"> 2025</w:t>
      </w:r>
    </w:p>
    <w:p w:rsidR="00BF708B" w:rsidRDefault="00BF708B">
      <w:pPr>
        <w:pStyle w:val="normal1"/>
        <w:widowControl/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</w:p>
    <w:p w:rsidR="00BF708B" w:rsidRDefault="00BF708B">
      <w:pPr>
        <w:pStyle w:val="normal1"/>
        <w:widowControl/>
        <w:spacing w:after="160" w:line="259" w:lineRule="auto"/>
        <w:jc w:val="both"/>
        <w:rPr>
          <w:rFonts w:ascii="Calibri" w:hAnsi="Calibri" w:cs="Calibri"/>
        </w:rPr>
      </w:pPr>
    </w:p>
    <w:p w:rsidR="00BF708B" w:rsidRDefault="00BF708B">
      <w:pPr>
        <w:pStyle w:val="normal1"/>
        <w:widowControl/>
        <w:spacing w:after="160" w:line="259" w:lineRule="auto"/>
        <w:jc w:val="both"/>
        <w:rPr>
          <w:rFonts w:ascii="Calibri" w:hAnsi="Calibri" w:cs="Calibri"/>
          <w:color w:val="000009"/>
        </w:rPr>
      </w:pPr>
      <w:r>
        <w:rPr>
          <w:rFonts w:ascii="Calibri" w:hAnsi="Calibri" w:cs="Calibri"/>
        </w:rPr>
        <w:t xml:space="preserve">                             ___________________________________________________ </w:t>
      </w:r>
      <w:r>
        <w:rPr>
          <w:rFonts w:ascii="Calibri" w:hAnsi="Calibri" w:cs="Calibri"/>
        </w:rPr>
        <w:br/>
        <w:t xml:space="preserve">                                                    </w:t>
      </w:r>
      <w:r>
        <w:rPr>
          <w:rFonts w:ascii="Calibri" w:hAnsi="Calibri" w:cs="Calibri"/>
          <w:color w:val="000009"/>
        </w:rPr>
        <w:t>(Assinatura do Requerente)</w:t>
      </w:r>
    </w:p>
    <w:p w:rsidR="00BF708B" w:rsidRDefault="00BF708B">
      <w:pPr>
        <w:pStyle w:val="normal1"/>
        <w:widowControl/>
        <w:spacing w:after="160" w:line="259" w:lineRule="auto"/>
        <w:jc w:val="both"/>
        <w:rPr>
          <w:rFonts w:ascii="Calibri" w:hAnsi="Calibri" w:cs="Calibri"/>
          <w:color w:val="000009"/>
        </w:rPr>
      </w:pPr>
    </w:p>
    <w:p w:rsidR="00BF708B" w:rsidRDefault="00BF708B">
      <w:pPr>
        <w:pStyle w:val="normal1"/>
        <w:widowControl/>
        <w:spacing w:before="9" w:after="160" w:line="259" w:lineRule="auto"/>
        <w:ind w:left="1799" w:right="2146"/>
        <w:jc w:val="center"/>
        <w:rPr>
          <w:rFonts w:ascii="Calibri" w:hAnsi="Calibri" w:cs="Calibri"/>
          <w:color w:val="000009"/>
        </w:rPr>
      </w:pPr>
    </w:p>
    <w:p w:rsidR="00BF708B" w:rsidRDefault="00BF708B">
      <w:pPr>
        <w:pStyle w:val="normal1"/>
        <w:widowControl/>
        <w:spacing w:before="9" w:after="160" w:line="259" w:lineRule="auto"/>
        <w:ind w:right="155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 xml:space="preserve">Orientações para assinatura digital, estão disponíveis na página do </w:t>
      </w:r>
      <w:r>
        <w:rPr>
          <w:rFonts w:ascii="Calibri" w:hAnsi="Calibri" w:cs="Calibri"/>
          <w:i/>
          <w:iCs/>
          <w:color w:val="000009"/>
        </w:rPr>
        <w:t xml:space="preserve">Campus </w:t>
      </w:r>
      <w:r>
        <w:rPr>
          <w:rFonts w:ascii="Calibri" w:hAnsi="Calibri" w:cs="Calibri"/>
          <w:color w:val="000009"/>
        </w:rPr>
        <w:t>Porto Alegre em:</w:t>
      </w:r>
    </w:p>
    <w:p w:rsidR="00BF708B" w:rsidRDefault="00BF708B">
      <w:pPr>
        <w:pStyle w:val="normal1"/>
        <w:widowControl/>
        <w:spacing w:before="9" w:after="160" w:line="259" w:lineRule="auto"/>
        <w:ind w:right="155"/>
        <w:rPr>
          <w:rFonts w:ascii="Calibri" w:hAnsi="Calibri" w:cs="Calibri"/>
          <w:highlight w:val="white"/>
        </w:rPr>
      </w:pPr>
      <w:r>
        <w:rPr>
          <w:rFonts w:ascii="Calibri" w:hAnsi="Calibri" w:cs="Calibri"/>
          <w:b/>
          <w:bCs/>
          <w:color w:val="000009"/>
        </w:rPr>
        <w:t xml:space="preserve">1) TUTORIAL </w:t>
      </w:r>
      <w:r>
        <w:rPr>
          <w:rFonts w:ascii="Calibri" w:hAnsi="Calibri" w:cs="Calibri"/>
          <w:b/>
          <w:bCs/>
          <w:highlight w:val="white"/>
        </w:rPr>
        <w:t>PARA ASSINATURA PELO SOU.GOV.:</w:t>
      </w:r>
      <w:r>
        <w:rPr>
          <w:rFonts w:ascii="Calibri" w:hAnsi="Calibri" w:cs="Calibri"/>
          <w:b/>
          <w:bCs/>
          <w:highlight w:val="white"/>
        </w:rPr>
        <w:br/>
      </w:r>
      <w:hyperlink r:id="rId7">
        <w:r>
          <w:rPr>
            <w:rFonts w:ascii="Calibri" w:hAnsi="Calibri" w:cs="Calibri"/>
            <w:color w:val="1155CC"/>
            <w:highlight w:val="white"/>
            <w:u w:val="single"/>
          </w:rPr>
          <w:t>https://ifrs.edu.br/wp-content/uploads/2022/07/Tutorial_Assinatura-Gov.br_.pdf</w:t>
        </w:r>
      </w:hyperlink>
    </w:p>
    <w:p w:rsidR="00BF708B" w:rsidRDefault="00BF708B">
      <w:pPr>
        <w:pStyle w:val="normal1"/>
        <w:widowControl/>
        <w:shd w:val="clear" w:color="auto" w:fill="FFFFFF"/>
        <w:rPr>
          <w:rFonts w:ascii="Calibri" w:hAnsi="Calibri" w:cs="Calibri"/>
          <w:highlight w:val="white"/>
        </w:rPr>
      </w:pPr>
    </w:p>
    <w:p w:rsidR="00BF708B" w:rsidRDefault="00BF708B">
      <w:pPr>
        <w:pStyle w:val="normal1"/>
        <w:widowControl/>
        <w:spacing w:before="9" w:after="160" w:line="259" w:lineRule="auto"/>
        <w:ind w:right="155"/>
        <w:rPr>
          <w:rFonts w:ascii="Calibri" w:hAnsi="Calibri" w:cs="Calibri"/>
          <w:color w:val="000009"/>
        </w:rPr>
      </w:pPr>
    </w:p>
    <w:p w:rsidR="00BF708B" w:rsidRDefault="00BF708B">
      <w:pPr>
        <w:pStyle w:val="normal1"/>
        <w:tabs>
          <w:tab w:val="left" w:pos="654"/>
        </w:tabs>
        <w:spacing w:before="223"/>
        <w:jc w:val="right"/>
        <w:rPr>
          <w:sz w:val="24"/>
          <w:szCs w:val="24"/>
        </w:rPr>
      </w:pPr>
    </w:p>
    <w:sectPr w:rsidR="00BF708B" w:rsidSect="008115FA">
      <w:headerReference w:type="default" r:id="rId8"/>
      <w:pgSz w:w="11910" w:h="16840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8B" w:rsidRDefault="00BF708B" w:rsidP="008115FA">
      <w:r>
        <w:separator/>
      </w:r>
    </w:p>
  </w:endnote>
  <w:endnote w:type="continuationSeparator" w:id="0">
    <w:p w:rsidR="00BF708B" w:rsidRDefault="00BF708B" w:rsidP="0081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8B" w:rsidRDefault="00BF708B" w:rsidP="008115FA">
      <w:r>
        <w:separator/>
      </w:r>
    </w:p>
  </w:footnote>
  <w:footnote w:type="continuationSeparator" w:id="0">
    <w:p w:rsidR="00BF708B" w:rsidRDefault="00BF708B" w:rsidP="00811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8B" w:rsidRDefault="00BF708B">
    <w:pPr>
      <w:pStyle w:val="normal1"/>
      <w:jc w:val="center"/>
      <w:rPr>
        <w:color w:val="000000"/>
        <w:sz w:val="24"/>
        <w:szCs w:val="24"/>
      </w:rPr>
    </w:pPr>
    <w:r w:rsidRPr="00C025B3">
      <w:rPr>
        <w:noProof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40.5pt;height:43.5pt;visibility:visible">
          <v:imagedata r:id="rId1" o:title=""/>
        </v:shape>
      </w:pict>
    </w:r>
  </w:p>
  <w:p w:rsidR="00BF708B" w:rsidRDefault="00BF708B">
    <w:pPr>
      <w:pStyle w:val="normal1"/>
      <w:ind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:rsidR="00BF708B" w:rsidRDefault="00BF708B">
    <w:pPr>
      <w:pStyle w:val="normal1"/>
      <w:ind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:rsidR="00BF708B" w:rsidRDefault="00BF708B">
    <w:pPr>
      <w:pStyle w:val="normal1"/>
      <w:ind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:rsidR="00BF708B" w:rsidRDefault="00BF708B">
    <w:pPr>
      <w:pStyle w:val="normal1"/>
      <w:ind w:right="136"/>
      <w:jc w:val="center"/>
      <w:rPr>
        <w:color w:val="000000"/>
        <w:sz w:val="24"/>
        <w:szCs w:val="24"/>
      </w:rPr>
    </w:pPr>
    <w:r>
      <w:rPr>
        <w:i/>
        <w:iCs/>
        <w:color w:val="000000"/>
        <w:sz w:val="20"/>
        <w:szCs w:val="20"/>
      </w:rPr>
      <w:t xml:space="preserve">Campus </w:t>
    </w:r>
    <w:r>
      <w:rPr>
        <w:color w:val="000000"/>
        <w:sz w:val="20"/>
        <w:szCs w:val="20"/>
      </w:rPr>
      <w:t>Porto Alegre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5FA"/>
    <w:rsid w:val="006577D7"/>
    <w:rsid w:val="008115FA"/>
    <w:rsid w:val="00944FCF"/>
    <w:rsid w:val="00BF708B"/>
    <w:rsid w:val="00C0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8115FA"/>
    <w:pPr>
      <w:spacing w:before="225"/>
      <w:ind w:left="120" w:hanging="120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15FA"/>
    <w:pPr>
      <w:keepNext/>
      <w:keepLines/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15FA"/>
    <w:pPr>
      <w:keepNext/>
      <w:keepLines/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15FA"/>
    <w:pPr>
      <w:keepNext/>
      <w:keepLines/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15FA"/>
    <w:pPr>
      <w:keepNext/>
      <w:keepLines/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15FA"/>
    <w:pPr>
      <w:keepNext/>
      <w:keepLines/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E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E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E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E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E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E91"/>
    <w:rPr>
      <w:rFonts w:asciiTheme="minorHAnsi" w:eastAsiaTheme="minorEastAsia" w:hAnsiTheme="minorHAnsi" w:cstheme="minorBidi"/>
      <w:b/>
      <w:bCs/>
    </w:rPr>
  </w:style>
  <w:style w:type="table" w:customStyle="1" w:styleId="TableNormal0">
    <w:name w:val="TableNormal"/>
    <w:uiPriority w:val="99"/>
    <w:rsid w:val="008115FA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8115FA"/>
    <w:pPr>
      <w:widowControl w:val="0"/>
    </w:pPr>
  </w:style>
  <w:style w:type="paragraph" w:styleId="Title">
    <w:name w:val="Title"/>
    <w:basedOn w:val="normal0"/>
    <w:next w:val="normal0"/>
    <w:link w:val="TitleChar"/>
    <w:uiPriority w:val="99"/>
    <w:qFormat/>
    <w:rsid w:val="008115FA"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3E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8">
    <w:name w:val="normal8"/>
    <w:uiPriority w:val="99"/>
    <w:rsid w:val="008115FA"/>
    <w:pPr>
      <w:widowControl w:val="0"/>
    </w:pPr>
  </w:style>
  <w:style w:type="table" w:customStyle="1" w:styleId="TableNormal2">
    <w:name w:val="TableNormal2"/>
    <w:uiPriority w:val="99"/>
    <w:rsid w:val="008115FA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7">
    <w:name w:val="normal7"/>
    <w:uiPriority w:val="99"/>
    <w:rsid w:val="008115FA"/>
    <w:pPr>
      <w:widowControl w:val="0"/>
    </w:pPr>
  </w:style>
  <w:style w:type="table" w:customStyle="1" w:styleId="TableNormal1">
    <w:name w:val="TableNormal1"/>
    <w:uiPriority w:val="99"/>
    <w:rsid w:val="008115FA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6"/>
    <w:uiPriority w:val="99"/>
    <w:rsid w:val="008115FA"/>
    <w:pPr>
      <w:widowControl w:val="0"/>
    </w:pPr>
  </w:style>
  <w:style w:type="paragraph" w:customStyle="1" w:styleId="normal5">
    <w:name w:val="normal5"/>
    <w:uiPriority w:val="99"/>
    <w:rsid w:val="008115FA"/>
    <w:pPr>
      <w:widowControl w:val="0"/>
    </w:pPr>
  </w:style>
  <w:style w:type="paragraph" w:customStyle="1" w:styleId="normal4">
    <w:name w:val="normal4"/>
    <w:uiPriority w:val="99"/>
    <w:rsid w:val="008115FA"/>
    <w:pPr>
      <w:widowControl w:val="0"/>
    </w:pPr>
  </w:style>
  <w:style w:type="paragraph" w:customStyle="1" w:styleId="normal3">
    <w:name w:val="normal3"/>
    <w:uiPriority w:val="99"/>
    <w:rsid w:val="008115FA"/>
    <w:pPr>
      <w:widowControl w:val="0"/>
    </w:pPr>
  </w:style>
  <w:style w:type="paragraph" w:customStyle="1" w:styleId="normal2">
    <w:name w:val="normal2"/>
    <w:uiPriority w:val="99"/>
    <w:rsid w:val="008115FA"/>
    <w:pPr>
      <w:widowControl w:val="0"/>
    </w:pPr>
  </w:style>
  <w:style w:type="paragraph" w:customStyle="1" w:styleId="normal1">
    <w:name w:val="normal1"/>
    <w:uiPriority w:val="99"/>
    <w:rsid w:val="008115FA"/>
    <w:pPr>
      <w:widowControl w:val="0"/>
    </w:pPr>
  </w:style>
  <w:style w:type="table" w:customStyle="1" w:styleId="Estilo">
    <w:name w:val="Estilo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7">
    <w:name w:val="Estilo7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6">
    <w:name w:val="Estilo6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5">
    <w:name w:val="Estilo5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8115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1"/>
    <w:next w:val="normal1"/>
    <w:link w:val="SubtitleChar"/>
    <w:uiPriority w:val="99"/>
    <w:qFormat/>
    <w:rsid w:val="008115F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F3E9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frs.edu.br/wp-content/uploads/2022/07/Tutorial_Assinatura-Gov.br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ssao.eleitoral@poa.ifrs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525</Words>
  <Characters>2839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ricardorosa</cp:lastModifiedBy>
  <cp:revision>2</cp:revision>
  <dcterms:created xsi:type="dcterms:W3CDTF">2025-09-24T15:41:00Z</dcterms:created>
  <dcterms:modified xsi:type="dcterms:W3CDTF">2025-09-24T15:42:00Z</dcterms:modified>
</cp:coreProperties>
</file>